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88" w:rsidRPr="00756388" w:rsidRDefault="00756388" w:rsidP="007563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56388">
        <w:rPr>
          <w:rFonts w:ascii="Times New Roman" w:hAnsi="Times New Roman" w:cs="Times New Roman"/>
          <w:b/>
          <w:sz w:val="32"/>
          <w:szCs w:val="32"/>
          <w:u w:val="single"/>
        </w:rPr>
        <w:t>Degree</w:t>
      </w:r>
      <w:proofErr w:type="spellEnd"/>
      <w:r w:rsidRPr="007563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56388">
        <w:rPr>
          <w:rFonts w:ascii="Times New Roman" w:hAnsi="Times New Roman" w:cs="Times New Roman"/>
          <w:b/>
          <w:sz w:val="32"/>
          <w:szCs w:val="32"/>
          <w:u w:val="single"/>
        </w:rPr>
        <w:t>students</w:t>
      </w:r>
      <w:proofErr w:type="spellEnd"/>
      <w:r w:rsidRPr="0075638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56388" w:rsidRDefault="00756388" w:rsidP="0075638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F142A" w:rsidRPr="008E58B5" w:rsidRDefault="00EF142A" w:rsidP="00EF14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6388">
        <w:rPr>
          <w:rFonts w:ascii="Times New Roman" w:hAnsi="Times New Roman" w:cs="Times New Roman"/>
          <w:sz w:val="24"/>
          <w:szCs w:val="24"/>
          <w:u w:val="single"/>
        </w:rPr>
        <w:t>Hall</w:t>
      </w:r>
      <w:proofErr w:type="spellEnd"/>
      <w:r w:rsidRPr="007563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6388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 w:rsidRPr="00756388">
        <w:rPr>
          <w:rFonts w:ascii="Times New Roman" w:hAnsi="Times New Roman" w:cs="Times New Roman"/>
          <w:sz w:val="24"/>
          <w:szCs w:val="24"/>
          <w:u w:val="single"/>
        </w:rPr>
        <w:t xml:space="preserve"> residence</w:t>
      </w:r>
      <w:r w:rsidRPr="008E5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adr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Start"/>
      <w:r w:rsidRPr="008E58B5">
        <w:rPr>
          <w:rFonts w:ascii="Times New Roman" w:hAnsi="Times New Roman" w:cs="Times New Roman"/>
          <w:sz w:val="24"/>
          <w:szCs w:val="24"/>
        </w:rPr>
        <w:t>T.G.M.</w:t>
      </w:r>
      <w:proofErr w:type="gramEnd"/>
      <w:r w:rsidRPr="008E58B5">
        <w:rPr>
          <w:rFonts w:ascii="Times New Roman" w:hAnsi="Times New Roman" w:cs="Times New Roman"/>
          <w:sz w:val="24"/>
          <w:szCs w:val="24"/>
        </w:rPr>
        <w:t xml:space="preserve"> Square °3050, U12, 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 xml:space="preserve"> Kratinova</w:t>
      </w:r>
      <w:r w:rsidR="00756388">
        <w:rPr>
          <w:rFonts w:ascii="Times New Roman" w:hAnsi="Times New Roman" w:cs="Times New Roman"/>
          <w:sz w:val="24"/>
          <w:szCs w:val="24"/>
        </w:rPr>
        <w:t xml:space="preserve"> </w:t>
      </w:r>
      <w:r w:rsidRPr="008E58B5">
        <w:rPr>
          <w:rFonts w:ascii="Times New Roman" w:hAnsi="Times New Roman" w:cs="Times New Roman"/>
          <w:sz w:val="24"/>
          <w:szCs w:val="24"/>
        </w:rPr>
        <w:t>(</w:t>
      </w:r>
      <w:r w:rsidR="008E58B5" w:rsidRPr="008E58B5">
        <w:rPr>
          <w:rFonts w:ascii="Times New Roman" w:hAnsi="Times New Roman" w:cs="Times New Roman"/>
          <w:sz w:val="24"/>
          <w:szCs w:val="24"/>
        </w:rPr>
        <w:t xml:space="preserve">night </w:t>
      </w:r>
      <w:proofErr w:type="spellStart"/>
      <w:r w:rsidR="008E58B5" w:rsidRPr="008E58B5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8E58B5" w:rsidRPr="008E58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E58B5" w:rsidRPr="008E58B5">
        <w:rPr>
          <w:rFonts w:ascii="Times New Roman" w:hAnsi="Times New Roman" w:cs="Times New Roman"/>
          <w:sz w:val="24"/>
          <w:szCs w:val="24"/>
        </w:rPr>
        <w:t>receptionist</w:t>
      </w:r>
      <w:proofErr w:type="spellEnd"/>
      <w:r w:rsidR="008E58B5" w:rsidRPr="008E58B5">
        <w:rPr>
          <w:rFonts w:ascii="Times New Roman" w:hAnsi="Times New Roman" w:cs="Times New Roman"/>
          <w:sz w:val="24"/>
          <w:szCs w:val="24"/>
        </w:rPr>
        <w:t>)</w:t>
      </w:r>
    </w:p>
    <w:p w:rsidR="00EF142A" w:rsidRPr="008E58B5" w:rsidRDefault="00EF142A" w:rsidP="00EF142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388">
        <w:rPr>
          <w:rFonts w:ascii="Times New Roman" w:hAnsi="Times New Roman" w:cs="Times New Roman"/>
          <w:sz w:val="24"/>
          <w:szCs w:val="24"/>
          <w:u w:val="single"/>
        </w:rPr>
        <w:t xml:space="preserve">International </w:t>
      </w:r>
      <w:proofErr w:type="spellStart"/>
      <w:proofErr w:type="gramStart"/>
      <w:r w:rsidRPr="00756388">
        <w:rPr>
          <w:rFonts w:ascii="Times New Roman" w:hAnsi="Times New Roman" w:cs="Times New Roman"/>
          <w:sz w:val="24"/>
          <w:szCs w:val="24"/>
          <w:u w:val="single"/>
        </w:rPr>
        <w:t>office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adr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8B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E58B5">
        <w:rPr>
          <w:rFonts w:ascii="Times New Roman" w:hAnsi="Times New Roman" w:cs="Times New Roman"/>
          <w:sz w:val="24"/>
          <w:szCs w:val="24"/>
        </w:rPr>
        <w:t>T.G.M.</w:t>
      </w:r>
      <w:proofErr w:type="gramEnd"/>
      <w:r w:rsidRPr="008E58B5">
        <w:rPr>
          <w:rFonts w:ascii="Times New Roman" w:hAnsi="Times New Roman" w:cs="Times New Roman"/>
          <w:sz w:val="24"/>
          <w:szCs w:val="24"/>
        </w:rPr>
        <w:t xml:space="preserve"> Square ° 555, 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 xml:space="preserve"> U 13, 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 xml:space="preserve"> 327 to 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confirm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arrival</w:t>
      </w:r>
      <w:proofErr w:type="spellEnd"/>
    </w:p>
    <w:p w:rsidR="0096228E" w:rsidRDefault="00EF142A" w:rsidP="008E58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6388">
        <w:rPr>
          <w:rFonts w:ascii="Times New Roman" w:hAnsi="Times New Roman" w:cs="Times New Roman"/>
          <w:sz w:val="24"/>
          <w:szCs w:val="24"/>
          <w:u w:val="single"/>
        </w:rPr>
        <w:t>Faculty</w:t>
      </w:r>
      <w:proofErr w:type="spellEnd"/>
      <w:r w:rsidRPr="007563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6388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 w:rsidRPr="007563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6388">
        <w:rPr>
          <w:rFonts w:ascii="Times New Roman" w:hAnsi="Times New Roman" w:cs="Times New Roman"/>
          <w:sz w:val="24"/>
          <w:szCs w:val="24"/>
          <w:u w:val="single"/>
        </w:rPr>
        <w:t>Applied</w:t>
      </w:r>
      <w:proofErr w:type="spellEnd"/>
      <w:r w:rsidRPr="007563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6388">
        <w:rPr>
          <w:rFonts w:ascii="Times New Roman" w:hAnsi="Times New Roman" w:cs="Times New Roman"/>
          <w:sz w:val="24"/>
          <w:szCs w:val="24"/>
          <w:u w:val="single"/>
        </w:rPr>
        <w:t>Informatics</w:t>
      </w:r>
      <w:proofErr w:type="spellEnd"/>
      <w:r w:rsidR="00756388">
        <w:rPr>
          <w:rFonts w:ascii="Times New Roman" w:hAnsi="Times New Roman" w:cs="Times New Roman"/>
          <w:sz w:val="24"/>
          <w:szCs w:val="24"/>
        </w:rPr>
        <w:t xml:space="preserve"> </w:t>
      </w:r>
      <w:r w:rsidRPr="008E58B5">
        <w:rPr>
          <w:rFonts w:ascii="Times New Roman" w:hAnsi="Times New Roman" w:cs="Times New Roman"/>
          <w:sz w:val="24"/>
          <w:szCs w:val="24"/>
        </w:rPr>
        <w:t>(FAI),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adr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 xml:space="preserve">.: Nad Stráněmi 4511, 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 xml:space="preserve">  U5, 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 xml:space="preserve"> Kubalčík</w:t>
      </w:r>
      <w:r w:rsidR="00756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28E" w:rsidRDefault="0096228E" w:rsidP="0096228E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Technology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FT) ,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adr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AD9">
        <w:rPr>
          <w:rFonts w:ascii="Times New Roman" w:hAnsi="Times New Roman" w:cs="Times New Roman"/>
          <w:sz w:val="24"/>
          <w:szCs w:val="24"/>
        </w:rPr>
        <w:t>:</w:t>
      </w:r>
      <w:r w:rsidRPr="00870AD9">
        <w:t xml:space="preserve"> </w:t>
      </w:r>
      <w:r w:rsidRPr="00870AD9">
        <w:rPr>
          <w:rFonts w:ascii="Times New Roman" w:hAnsi="Times New Roman" w:cs="Times New Roman"/>
          <w:sz w:val="24"/>
          <w:szCs w:val="24"/>
        </w:rPr>
        <w:t xml:space="preserve">náměstí T. G. Masaryka 275,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 xml:space="preserve"> U2,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Hauerlandová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 xml:space="preserve"> Vojáčková</w:t>
      </w:r>
    </w:p>
    <w:p w:rsidR="0096228E" w:rsidRDefault="0096228E" w:rsidP="0096228E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Multimedia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Communications (FMC),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adr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>.:</w:t>
      </w:r>
      <w:r w:rsidRPr="00870AD9">
        <w:t xml:space="preserve"> </w:t>
      </w:r>
      <w:r w:rsidRPr="00870AD9">
        <w:rPr>
          <w:rFonts w:ascii="Times New Roman" w:hAnsi="Times New Roman" w:cs="Times New Roman"/>
          <w:sz w:val="24"/>
          <w:szCs w:val="24"/>
        </w:rPr>
        <w:t xml:space="preserve">Štefánikova 2431,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 xml:space="preserve"> U4,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 xml:space="preserve"> Prokopová</w:t>
      </w:r>
    </w:p>
    <w:p w:rsidR="0096228E" w:rsidRDefault="0096228E" w:rsidP="0096228E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Humanities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(FHS),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adr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>.:</w:t>
      </w:r>
      <w:r w:rsidRPr="00870AD9">
        <w:t xml:space="preserve"> </w:t>
      </w:r>
      <w:r w:rsidRPr="00870AD9">
        <w:rPr>
          <w:rFonts w:ascii="Times New Roman" w:hAnsi="Times New Roman" w:cs="Times New Roman"/>
          <w:sz w:val="24"/>
          <w:szCs w:val="24"/>
        </w:rPr>
        <w:t xml:space="preserve">Mostní 5139,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 xml:space="preserve"> U2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 xml:space="preserve"> U10, </w:t>
      </w:r>
      <w:proofErr w:type="spellStart"/>
      <w:r w:rsidRPr="00870AD9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870AD9">
        <w:rPr>
          <w:rFonts w:ascii="Times New Roman" w:hAnsi="Times New Roman" w:cs="Times New Roman"/>
          <w:sz w:val="24"/>
          <w:szCs w:val="24"/>
        </w:rPr>
        <w:t xml:space="preserve"> Marek</w:t>
      </w:r>
    </w:p>
    <w:p w:rsidR="008E58B5" w:rsidRPr="008E58B5" w:rsidRDefault="00756388" w:rsidP="0096228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142A" w:rsidRPr="008E58B5" w:rsidRDefault="008E58B5" w:rsidP="008E58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388">
        <w:rPr>
          <w:rFonts w:ascii="Times New Roman" w:hAnsi="Times New Roman" w:cs="Times New Roman"/>
          <w:sz w:val="24"/>
          <w:szCs w:val="24"/>
          <w:u w:val="single"/>
        </w:rPr>
        <w:t xml:space="preserve">Police </w:t>
      </w:r>
      <w:proofErr w:type="spellStart"/>
      <w:r w:rsidRPr="00756388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 w:rsidRPr="007563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56388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756388">
        <w:rPr>
          <w:rFonts w:ascii="Times New Roman" w:hAnsi="Times New Roman" w:cs="Times New Roman"/>
          <w:sz w:val="24"/>
          <w:szCs w:val="24"/>
          <w:u w:val="single"/>
        </w:rPr>
        <w:t xml:space="preserve"> Czech Republic</w:t>
      </w:r>
      <w:r w:rsidRPr="008E5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B5">
        <w:rPr>
          <w:rFonts w:ascii="Times New Roman" w:hAnsi="Times New Roman" w:cs="Times New Roman"/>
          <w:sz w:val="24"/>
          <w:szCs w:val="24"/>
        </w:rPr>
        <w:t>adr</w:t>
      </w:r>
      <w:proofErr w:type="spellEnd"/>
      <w:r w:rsidRPr="008E58B5">
        <w:rPr>
          <w:rFonts w:ascii="Times New Roman" w:hAnsi="Times New Roman" w:cs="Times New Roman"/>
          <w:sz w:val="24"/>
          <w:szCs w:val="24"/>
        </w:rPr>
        <w:t>.: Třída Tomáše Bati °44, tel: 974 661 840,</w:t>
      </w:r>
      <w:r w:rsidRPr="008E58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Office </w:t>
      </w:r>
      <w:proofErr w:type="spellStart"/>
      <w:r w:rsidRPr="008E58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hours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: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Monday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Wednesday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8:00-17:00,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need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have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your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passport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and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document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your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stay</w:t>
      </w:r>
      <w:proofErr w:type="spellEnd"/>
      <w:proofErr w:type="gram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</w:t>
      </w:r>
      <w:proofErr w:type="spellStart"/>
      <w:proofErr w:type="gram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available</w:t>
      </w:r>
      <w:proofErr w:type="spellEnd"/>
      <w:proofErr w:type="gram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International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office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8E58B5" w:rsidRPr="006F4E19" w:rsidRDefault="008E58B5" w:rsidP="008E58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3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Bank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CSOB, </w:t>
      </w:r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KB,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Mbank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Equa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bank, Česká </w:t>
      </w:r>
      <w:proofErr w:type="gram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spořitelna..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nearist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from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Police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office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Komerční banka</w:t>
      </w:r>
      <w:r w:rsidR="003F50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adr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.:Třída Tomáše Bati °152/19,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contact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person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Mr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Baďura, tel.: 955 557 174 (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you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need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Document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admission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 study,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passport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with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stamp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from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police </w:t>
      </w:r>
      <w:proofErr w:type="spellStart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office</w:t>
      </w:r>
      <w:proofErr w:type="spellEnd"/>
      <w:r w:rsid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to open </w:t>
      </w:r>
      <w:proofErr w:type="spellStart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bank </w:t>
      </w:r>
      <w:proofErr w:type="spellStart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account</w:t>
      </w:r>
      <w:proofErr w:type="spellEnd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</w:t>
      </w:r>
      <w:proofErr w:type="spellEnd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obtain</w:t>
      </w:r>
      <w:proofErr w:type="spellEnd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your</w:t>
      </w:r>
      <w:proofErr w:type="spellEnd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scholarship</w:t>
      </w:r>
      <w:proofErr w:type="spellEnd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(PhD </w:t>
      </w:r>
      <w:proofErr w:type="spellStart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students</w:t>
      </w:r>
      <w:proofErr w:type="spellEnd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only</w:t>
      </w:r>
      <w:proofErr w:type="spellEnd"/>
      <w:r w:rsidR="007563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6F4E19" w:rsidRDefault="006F4E19" w:rsidP="007563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3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OAMP </w:t>
      </w:r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proofErr w:type="spellStart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migration</w:t>
      </w:r>
      <w:proofErr w:type="spellEnd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police) – in </w:t>
      </w:r>
      <w:proofErr w:type="gramStart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case</w:t>
      </w:r>
      <w:proofErr w:type="gramEnd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you</w:t>
      </w:r>
      <w:proofErr w:type="spellEnd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need</w:t>
      </w:r>
      <w:proofErr w:type="spellEnd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 </w:t>
      </w:r>
      <w:proofErr w:type="spellStart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extend</w:t>
      </w:r>
      <w:proofErr w:type="spellEnd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your</w:t>
      </w:r>
      <w:proofErr w:type="spellEnd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visa, </w:t>
      </w:r>
      <w:proofErr w:type="spellStart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adr</w:t>
      </w:r>
      <w:proofErr w:type="spellEnd"/>
      <w:r w:rsidRPr="006F4E1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.:</w:t>
      </w:r>
      <w:r w:rsidRPr="006F4E19">
        <w:rPr>
          <w:rFonts w:ascii="Times New Roman" w:hAnsi="Times New Roman" w:cs="Times New Roman"/>
          <w:sz w:val="24"/>
          <w:szCs w:val="24"/>
        </w:rPr>
        <w:t xml:space="preserve"> Pod Vrškem 5360, </w:t>
      </w:r>
      <w:r>
        <w:rPr>
          <w:rFonts w:ascii="Times New Roman" w:hAnsi="Times New Roman" w:cs="Times New Roman"/>
          <w:sz w:val="24"/>
          <w:szCs w:val="24"/>
        </w:rPr>
        <w:t>tel.:</w:t>
      </w:r>
      <w:r w:rsidRPr="006F4E19">
        <w:t xml:space="preserve"> </w:t>
      </w:r>
      <w:r w:rsidRPr="006F4E19">
        <w:rPr>
          <w:rFonts w:ascii="Times New Roman" w:hAnsi="Times New Roman" w:cs="Times New Roman"/>
          <w:sz w:val="24"/>
          <w:szCs w:val="24"/>
        </w:rPr>
        <w:t>577 210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4E19">
        <w:rPr>
          <w:rFonts w:ascii="Times New Roman" w:hAnsi="Times New Roman" w:cs="Times New Roman"/>
          <w:sz w:val="24"/>
          <w:szCs w:val="24"/>
        </w:rPr>
        <w:t>874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Mo,We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6F4E19">
        <w:rPr>
          <w:rFonts w:ascii="Times New Roman" w:hAnsi="Times New Roman" w:cs="Times New Roman"/>
          <w:sz w:val="24"/>
          <w:szCs w:val="24"/>
        </w:rPr>
        <w:t xml:space="preserve"> 8.00 – 17.00  </w:t>
      </w:r>
      <w:proofErr w:type="spellStart"/>
      <w:r>
        <w:rPr>
          <w:rFonts w:ascii="Times New Roman" w:hAnsi="Times New Roman" w:cs="Times New Roman"/>
          <w:sz w:val="24"/>
          <w:szCs w:val="24"/>
        </w:rPr>
        <w:t>Tue,Thu</w:t>
      </w:r>
      <w:proofErr w:type="spellEnd"/>
      <w:r w:rsidRPr="006F4E19">
        <w:rPr>
          <w:rFonts w:ascii="Times New Roman" w:hAnsi="Times New Roman" w:cs="Times New Roman"/>
          <w:sz w:val="24"/>
          <w:szCs w:val="24"/>
        </w:rPr>
        <w:t>: 8.00 – 12.00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388" w:rsidRDefault="00756388" w:rsidP="007563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3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Sim </w:t>
      </w:r>
      <w:proofErr w:type="spellStart"/>
      <w:r w:rsidRPr="007563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card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8154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</w:t>
      </w:r>
      <w:proofErr w:type="spellEnd"/>
      <w:r w:rsidR="008154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available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office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Buddy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system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in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Zlin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(U2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building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in case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they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are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out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off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sim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cards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you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can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buy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it</w:t>
      </w:r>
      <w:proofErr w:type="spellEnd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="00C52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 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T-</w:t>
      </w:r>
      <w:r>
        <w:rPr>
          <w:rFonts w:ascii="Times New Roman" w:hAnsi="Times New Roman" w:cs="Times New Roman"/>
          <w:sz w:val="24"/>
          <w:szCs w:val="24"/>
        </w:rPr>
        <w:t>Mobile</w:t>
      </w:r>
      <w:proofErr w:type="gramEnd"/>
      <w:r>
        <w:rPr>
          <w:rFonts w:ascii="Times New Roman" w:hAnsi="Times New Roman" w:cs="Times New Roman"/>
          <w:sz w:val="24"/>
          <w:szCs w:val="24"/>
        </w:rPr>
        <w:t>, Vodafone, O2</w:t>
      </w:r>
      <w:r w:rsidR="00C5224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52240">
        <w:rPr>
          <w:rFonts w:ascii="Times New Roman" w:hAnsi="Times New Roman" w:cs="Times New Roman"/>
          <w:sz w:val="24"/>
          <w:szCs w:val="24"/>
        </w:rPr>
        <w:t>situated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rechargable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2391" w:rsidRDefault="009C2391" w:rsidP="007563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Do not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forget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pay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tuition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fee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enrolment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cash (</w:t>
      </w:r>
      <w:proofErr w:type="spellStart"/>
      <w:r>
        <w:rPr>
          <w:rFonts w:ascii="Times New Roman" w:hAnsi="Times New Roman" w:cs="Times New Roman"/>
          <w:sz w:val="24"/>
          <w:szCs w:val="24"/>
        </w:rPr>
        <w:t>basement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U13)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bank.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6388" w:rsidRDefault="00756388" w:rsidP="00756388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</w:p>
    <w:p w:rsidR="00756388" w:rsidRDefault="00756388" w:rsidP="00756388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</w:p>
    <w:p w:rsidR="00EF142A" w:rsidRPr="008E58B5" w:rsidRDefault="00815488" w:rsidP="00C52240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follow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steps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mentioned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above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further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questions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do not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hesitate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anybody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from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office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help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. </w:t>
      </w:r>
    </w:p>
    <w:p w:rsidR="00D430DA" w:rsidRPr="008E58B5" w:rsidRDefault="00962783">
      <w:pPr>
        <w:rPr>
          <w:rFonts w:ascii="Times New Roman" w:hAnsi="Times New Roman" w:cs="Times New Roman"/>
          <w:sz w:val="24"/>
          <w:szCs w:val="24"/>
        </w:rPr>
      </w:pPr>
    </w:p>
    <w:sectPr w:rsidR="00D430DA" w:rsidRPr="008E58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83" w:rsidRDefault="00962783" w:rsidP="00C52240">
      <w:pPr>
        <w:spacing w:after="0" w:line="240" w:lineRule="auto"/>
      </w:pPr>
      <w:r>
        <w:separator/>
      </w:r>
    </w:p>
  </w:endnote>
  <w:endnote w:type="continuationSeparator" w:id="0">
    <w:p w:rsidR="00962783" w:rsidRDefault="00962783" w:rsidP="00C5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40" w:rsidRDefault="00C52240">
    <w:pPr>
      <w:pStyle w:val="Zpat"/>
    </w:pPr>
    <w:r>
      <w:t>Barbora Sládková</w:t>
    </w:r>
    <w:r>
      <w:ptab w:relativeTo="margin" w:alignment="center" w:leader="none"/>
    </w:r>
    <w:r>
      <w:t xml:space="preserve">International </w:t>
    </w:r>
    <w:proofErr w:type="spellStart"/>
    <w:r>
      <w:t>office</w:t>
    </w:r>
    <w:proofErr w:type="spellEnd"/>
    <w:r>
      <w:ptab w:relativeTo="margin" w:alignment="right" w:leader="none"/>
    </w:r>
    <w:r>
      <w:t>bsladkova@rektorat.utb.cz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83" w:rsidRDefault="00962783" w:rsidP="00C52240">
      <w:pPr>
        <w:spacing w:after="0" w:line="240" w:lineRule="auto"/>
      </w:pPr>
      <w:r>
        <w:separator/>
      </w:r>
    </w:p>
  </w:footnote>
  <w:footnote w:type="continuationSeparator" w:id="0">
    <w:p w:rsidR="00962783" w:rsidRDefault="00962783" w:rsidP="00C5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CD"/>
    <w:multiLevelType w:val="hybridMultilevel"/>
    <w:tmpl w:val="9A2C0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3E"/>
    <w:rsid w:val="00005812"/>
    <w:rsid w:val="000B0AC0"/>
    <w:rsid w:val="001A3886"/>
    <w:rsid w:val="0022243E"/>
    <w:rsid w:val="003F5011"/>
    <w:rsid w:val="006F4E19"/>
    <w:rsid w:val="00756388"/>
    <w:rsid w:val="00815488"/>
    <w:rsid w:val="008634DF"/>
    <w:rsid w:val="00870AD9"/>
    <w:rsid w:val="008E58B5"/>
    <w:rsid w:val="0096228E"/>
    <w:rsid w:val="00962783"/>
    <w:rsid w:val="009C2391"/>
    <w:rsid w:val="00C52240"/>
    <w:rsid w:val="00E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8CCEB-71A1-47F6-B3AF-D8F474A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22243E"/>
  </w:style>
  <w:style w:type="paragraph" w:styleId="Textbubliny">
    <w:name w:val="Balloon Text"/>
    <w:basedOn w:val="Normln"/>
    <w:link w:val="TextbublinyChar"/>
    <w:uiPriority w:val="99"/>
    <w:semiHidden/>
    <w:unhideWhenUsed/>
    <w:rsid w:val="002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4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2243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142A"/>
    <w:rPr>
      <w:b/>
      <w:bCs/>
    </w:rPr>
  </w:style>
  <w:style w:type="paragraph" w:styleId="Odstavecseseznamem">
    <w:name w:val="List Paragraph"/>
    <w:basedOn w:val="Normln"/>
    <w:uiPriority w:val="34"/>
    <w:qFormat/>
    <w:rsid w:val="00EF142A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224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240"/>
  </w:style>
  <w:style w:type="paragraph" w:styleId="Zpat">
    <w:name w:val="footer"/>
    <w:basedOn w:val="Normln"/>
    <w:link w:val="ZpatChar"/>
    <w:uiPriority w:val="99"/>
    <w:unhideWhenUsed/>
    <w:rsid w:val="00C5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99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2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5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5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8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0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6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3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08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1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Barbora</dc:creator>
  <cp:lastModifiedBy>Sládková Barbora</cp:lastModifiedBy>
  <cp:revision>3</cp:revision>
  <cp:lastPrinted>2015-01-21T15:37:00Z</cp:lastPrinted>
  <dcterms:created xsi:type="dcterms:W3CDTF">2015-02-27T08:43:00Z</dcterms:created>
  <dcterms:modified xsi:type="dcterms:W3CDTF">2015-02-27T08:48:00Z</dcterms:modified>
</cp:coreProperties>
</file>